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4EBC" w:rsidRDefault="00F34EBC"/>
    <w:p w:rsidR="009D028F" w:rsidRDefault="009D028F"/>
    <w:p w:rsidR="009D028F" w:rsidRPr="009D028F" w:rsidRDefault="009D028F" w:rsidP="009D028F">
      <w:pPr>
        <w:jc w:val="center"/>
        <w:rPr>
          <w:sz w:val="32"/>
          <w:szCs w:val="32"/>
        </w:rPr>
      </w:pPr>
      <w:r w:rsidRPr="009D028F">
        <w:rPr>
          <w:sz w:val="32"/>
          <w:szCs w:val="32"/>
        </w:rPr>
        <w:t>University Center Governance Board</w:t>
      </w:r>
    </w:p>
    <w:p w:rsidR="009D028F" w:rsidRDefault="009D028F" w:rsidP="00BE0E42">
      <w:pPr>
        <w:jc w:val="center"/>
        <w:rPr>
          <w:sz w:val="32"/>
          <w:szCs w:val="32"/>
        </w:rPr>
      </w:pPr>
      <w:r w:rsidRPr="009D028F">
        <w:rPr>
          <w:sz w:val="32"/>
          <w:szCs w:val="32"/>
        </w:rPr>
        <w:t>Meeting Minutes</w:t>
      </w:r>
    </w:p>
    <w:p w:rsidR="00BE0E42" w:rsidRDefault="002512B5" w:rsidP="00BE0E42">
      <w:pPr>
        <w:jc w:val="center"/>
        <w:rPr>
          <w:sz w:val="32"/>
          <w:szCs w:val="32"/>
        </w:rPr>
      </w:pPr>
      <w:r>
        <w:rPr>
          <w:sz w:val="32"/>
          <w:szCs w:val="32"/>
        </w:rPr>
        <w:t>May 13, 2022</w:t>
      </w:r>
    </w:p>
    <w:p w:rsidR="00BE0E42" w:rsidRPr="00BE0E42" w:rsidRDefault="00BE0E42" w:rsidP="00BE0E42">
      <w:pPr>
        <w:jc w:val="center"/>
        <w:rPr>
          <w:b/>
          <w:sz w:val="32"/>
          <w:szCs w:val="32"/>
        </w:rPr>
      </w:pPr>
    </w:p>
    <w:p w:rsidR="009D028F" w:rsidRPr="009D028F" w:rsidRDefault="009D028F">
      <w:pPr>
        <w:rPr>
          <w:sz w:val="28"/>
          <w:szCs w:val="28"/>
        </w:rPr>
      </w:pPr>
      <w:r w:rsidRPr="00732480">
        <w:rPr>
          <w:b/>
          <w:sz w:val="28"/>
          <w:szCs w:val="28"/>
        </w:rPr>
        <w:t>Voting Members Attending:</w:t>
      </w:r>
      <w:r w:rsidR="00B11D15">
        <w:rPr>
          <w:sz w:val="28"/>
          <w:szCs w:val="28"/>
        </w:rPr>
        <w:t xml:space="preserve">  Lesley Mendoza-Serrano, Lindsay </w:t>
      </w:r>
      <w:proofErr w:type="spellStart"/>
      <w:r w:rsidR="00B11D15">
        <w:rPr>
          <w:sz w:val="28"/>
          <w:szCs w:val="28"/>
        </w:rPr>
        <w:t>Belichesky</w:t>
      </w:r>
      <w:proofErr w:type="spellEnd"/>
      <w:r w:rsidR="00B11D15">
        <w:rPr>
          <w:sz w:val="28"/>
          <w:szCs w:val="28"/>
        </w:rPr>
        <w:t xml:space="preserve">, Mariam </w:t>
      </w:r>
      <w:proofErr w:type="spellStart"/>
      <w:r w:rsidR="00B11D15">
        <w:rPr>
          <w:sz w:val="28"/>
          <w:szCs w:val="28"/>
        </w:rPr>
        <w:t>Ghassemi</w:t>
      </w:r>
      <w:proofErr w:type="spellEnd"/>
      <w:r w:rsidR="00B11D15">
        <w:rPr>
          <w:sz w:val="28"/>
          <w:szCs w:val="28"/>
        </w:rPr>
        <w:t xml:space="preserve">, Samantha Sugita, Rachel Green, Leslie </w:t>
      </w:r>
      <w:proofErr w:type="spellStart"/>
      <w:r w:rsidR="00B11D15">
        <w:rPr>
          <w:sz w:val="28"/>
          <w:szCs w:val="28"/>
        </w:rPr>
        <w:t>Brodbeck</w:t>
      </w:r>
      <w:proofErr w:type="spellEnd"/>
      <w:r w:rsidR="00B11D15">
        <w:rPr>
          <w:sz w:val="28"/>
          <w:szCs w:val="28"/>
        </w:rPr>
        <w:t xml:space="preserve">, </w:t>
      </w:r>
      <w:proofErr w:type="spellStart"/>
      <w:r w:rsidR="00B11D15">
        <w:rPr>
          <w:sz w:val="28"/>
          <w:szCs w:val="28"/>
        </w:rPr>
        <w:t>Vonnie</w:t>
      </w:r>
      <w:proofErr w:type="spellEnd"/>
      <w:r w:rsidR="00B11D15">
        <w:rPr>
          <w:sz w:val="28"/>
          <w:szCs w:val="28"/>
        </w:rPr>
        <w:t xml:space="preserve"> Wei</w:t>
      </w:r>
      <w:r w:rsidR="000D009F">
        <w:rPr>
          <w:sz w:val="28"/>
          <w:szCs w:val="28"/>
        </w:rPr>
        <w:t xml:space="preserve"> </w:t>
      </w:r>
    </w:p>
    <w:p w:rsidR="009D028F" w:rsidRPr="009D028F" w:rsidRDefault="009D028F">
      <w:pPr>
        <w:rPr>
          <w:sz w:val="28"/>
          <w:szCs w:val="28"/>
        </w:rPr>
      </w:pPr>
    </w:p>
    <w:p w:rsidR="009D028F" w:rsidRPr="009D028F" w:rsidRDefault="009D028F">
      <w:pPr>
        <w:rPr>
          <w:sz w:val="28"/>
          <w:szCs w:val="28"/>
        </w:rPr>
      </w:pPr>
      <w:r w:rsidRPr="00732480">
        <w:rPr>
          <w:b/>
          <w:sz w:val="28"/>
          <w:szCs w:val="28"/>
        </w:rPr>
        <w:t>Voting Members Not Attending:</w:t>
      </w:r>
      <w:r w:rsidR="00B11D15">
        <w:rPr>
          <w:sz w:val="28"/>
          <w:szCs w:val="28"/>
        </w:rPr>
        <w:t xml:space="preserve"> </w:t>
      </w:r>
      <w:r w:rsidR="00A325C1">
        <w:rPr>
          <w:sz w:val="28"/>
          <w:szCs w:val="28"/>
        </w:rPr>
        <w:t xml:space="preserve">Madison Collins, </w:t>
      </w:r>
      <w:proofErr w:type="spellStart"/>
      <w:r w:rsidR="00A325C1">
        <w:rPr>
          <w:sz w:val="28"/>
          <w:szCs w:val="28"/>
        </w:rPr>
        <w:t>Kaustav</w:t>
      </w:r>
      <w:proofErr w:type="spellEnd"/>
      <w:r w:rsidR="00A325C1">
        <w:rPr>
          <w:sz w:val="28"/>
          <w:szCs w:val="28"/>
        </w:rPr>
        <w:t xml:space="preserve"> Banerjee, Abigail Cervantes</w:t>
      </w:r>
    </w:p>
    <w:p w:rsidR="009D028F" w:rsidRPr="009D028F" w:rsidRDefault="009D028F">
      <w:pPr>
        <w:rPr>
          <w:sz w:val="28"/>
          <w:szCs w:val="28"/>
        </w:rPr>
      </w:pPr>
    </w:p>
    <w:p w:rsidR="009D028F" w:rsidRDefault="009D028F">
      <w:pPr>
        <w:rPr>
          <w:sz w:val="28"/>
          <w:szCs w:val="28"/>
        </w:rPr>
      </w:pPr>
      <w:r w:rsidRPr="00732480">
        <w:rPr>
          <w:b/>
          <w:sz w:val="28"/>
          <w:szCs w:val="28"/>
        </w:rPr>
        <w:t>Ex-Officio Members Attending:</w:t>
      </w:r>
      <w:r w:rsidR="00B11D15">
        <w:rPr>
          <w:sz w:val="28"/>
          <w:szCs w:val="28"/>
        </w:rPr>
        <w:t xml:space="preserve"> </w:t>
      </w:r>
      <w:r w:rsidR="00BE0E42">
        <w:rPr>
          <w:sz w:val="28"/>
          <w:szCs w:val="28"/>
        </w:rPr>
        <w:t xml:space="preserve">Louis Reynaud, </w:t>
      </w:r>
      <w:r w:rsidR="002A5A86">
        <w:rPr>
          <w:sz w:val="28"/>
          <w:szCs w:val="28"/>
        </w:rPr>
        <w:t xml:space="preserve">Carol </w:t>
      </w:r>
      <w:proofErr w:type="spellStart"/>
      <w:r w:rsidR="002A5A86">
        <w:rPr>
          <w:sz w:val="28"/>
          <w:szCs w:val="28"/>
        </w:rPr>
        <w:t>Dreste</w:t>
      </w:r>
      <w:proofErr w:type="spellEnd"/>
      <w:r w:rsidR="00BE0E42">
        <w:rPr>
          <w:sz w:val="28"/>
          <w:szCs w:val="28"/>
        </w:rPr>
        <w:t>, Jill Horst</w:t>
      </w:r>
    </w:p>
    <w:p w:rsidR="002A5A86" w:rsidRPr="00732480" w:rsidRDefault="002A5A86">
      <w:pPr>
        <w:rPr>
          <w:b/>
          <w:sz w:val="28"/>
          <w:szCs w:val="28"/>
        </w:rPr>
      </w:pPr>
    </w:p>
    <w:p w:rsidR="002A5A86" w:rsidRPr="009D028F" w:rsidRDefault="009D028F" w:rsidP="002A5A86">
      <w:pPr>
        <w:rPr>
          <w:sz w:val="28"/>
          <w:szCs w:val="28"/>
        </w:rPr>
      </w:pPr>
      <w:r w:rsidRPr="00732480">
        <w:rPr>
          <w:b/>
          <w:sz w:val="28"/>
          <w:szCs w:val="28"/>
        </w:rPr>
        <w:t>Ex-Officio Members Not Attending</w:t>
      </w:r>
      <w:r w:rsidR="00E94343">
        <w:rPr>
          <w:b/>
          <w:sz w:val="28"/>
          <w:szCs w:val="28"/>
        </w:rPr>
        <w:t>:</w:t>
      </w:r>
      <w:r w:rsidR="002A5A86">
        <w:rPr>
          <w:b/>
          <w:sz w:val="28"/>
          <w:szCs w:val="28"/>
        </w:rPr>
        <w:t xml:space="preserve"> </w:t>
      </w:r>
      <w:r w:rsidR="002A5A86">
        <w:rPr>
          <w:sz w:val="28"/>
          <w:szCs w:val="28"/>
        </w:rPr>
        <w:t xml:space="preserve">Pedro </w:t>
      </w:r>
      <w:proofErr w:type="spellStart"/>
      <w:r w:rsidR="002A5A86">
        <w:rPr>
          <w:sz w:val="28"/>
          <w:szCs w:val="28"/>
        </w:rPr>
        <w:t>Craveiro</w:t>
      </w:r>
      <w:proofErr w:type="spellEnd"/>
      <w:r w:rsidR="002A5A86">
        <w:rPr>
          <w:sz w:val="28"/>
          <w:szCs w:val="28"/>
        </w:rPr>
        <w:t>, Felicity Stone-Richards, Yuval Cohen</w:t>
      </w:r>
    </w:p>
    <w:p w:rsidR="00E94343" w:rsidRDefault="00E94343">
      <w:pPr>
        <w:rPr>
          <w:sz w:val="28"/>
          <w:szCs w:val="28"/>
        </w:rPr>
      </w:pPr>
    </w:p>
    <w:p w:rsidR="00BE0E42" w:rsidRDefault="00BE0E42">
      <w:pPr>
        <w:rPr>
          <w:sz w:val="28"/>
          <w:szCs w:val="28"/>
        </w:rPr>
      </w:pPr>
      <w:r w:rsidRPr="00BE0E42">
        <w:rPr>
          <w:b/>
          <w:sz w:val="28"/>
          <w:szCs w:val="28"/>
        </w:rPr>
        <w:t>Advisors Attending:</w:t>
      </w:r>
      <w:r>
        <w:rPr>
          <w:sz w:val="28"/>
          <w:szCs w:val="28"/>
        </w:rPr>
        <w:t xml:space="preserve">  Marilyn Dukes, Anne Berry, </w:t>
      </w:r>
      <w:r w:rsidR="00E94343">
        <w:rPr>
          <w:sz w:val="28"/>
          <w:szCs w:val="28"/>
        </w:rPr>
        <w:t xml:space="preserve">Ronaldo </w:t>
      </w:r>
      <w:proofErr w:type="spellStart"/>
      <w:r w:rsidR="00E94343">
        <w:rPr>
          <w:sz w:val="28"/>
          <w:szCs w:val="28"/>
        </w:rPr>
        <w:t>Noche</w:t>
      </w:r>
      <w:proofErr w:type="spellEnd"/>
      <w:r w:rsidR="00E94343">
        <w:rPr>
          <w:sz w:val="28"/>
          <w:szCs w:val="28"/>
        </w:rPr>
        <w:t xml:space="preserve"> </w:t>
      </w:r>
      <w:r w:rsidR="005C7188">
        <w:rPr>
          <w:sz w:val="28"/>
          <w:szCs w:val="28"/>
        </w:rPr>
        <w:t xml:space="preserve">(for </w:t>
      </w:r>
      <w:proofErr w:type="spellStart"/>
      <w:r w:rsidR="005C7188">
        <w:rPr>
          <w:sz w:val="28"/>
          <w:szCs w:val="28"/>
        </w:rPr>
        <w:t>Afiya</w:t>
      </w:r>
      <w:proofErr w:type="spellEnd"/>
      <w:r w:rsidR="005C7188">
        <w:rPr>
          <w:sz w:val="28"/>
          <w:szCs w:val="28"/>
        </w:rPr>
        <w:t xml:space="preserve"> Brown)</w:t>
      </w:r>
    </w:p>
    <w:p w:rsidR="00BE0E42" w:rsidRDefault="00BE0E42">
      <w:pPr>
        <w:rPr>
          <w:sz w:val="28"/>
          <w:szCs w:val="28"/>
        </w:rPr>
      </w:pPr>
    </w:p>
    <w:p w:rsidR="00BE0E42" w:rsidRPr="00BE0E42" w:rsidRDefault="00BE0E42">
      <w:pPr>
        <w:rPr>
          <w:b/>
          <w:sz w:val="28"/>
          <w:szCs w:val="28"/>
        </w:rPr>
      </w:pPr>
      <w:r w:rsidRPr="00BE0E42">
        <w:rPr>
          <w:b/>
          <w:sz w:val="28"/>
          <w:szCs w:val="28"/>
        </w:rPr>
        <w:t>Advisors Not Attending:</w:t>
      </w:r>
      <w:r w:rsidR="005C7188">
        <w:rPr>
          <w:b/>
          <w:sz w:val="28"/>
          <w:szCs w:val="28"/>
        </w:rPr>
        <w:t xml:space="preserve"> </w:t>
      </w:r>
      <w:r w:rsidR="005C7188">
        <w:rPr>
          <w:sz w:val="28"/>
          <w:szCs w:val="28"/>
        </w:rPr>
        <w:t>Danielle Quinones-Ortega, Marisela Marquez, Bee Schaefer, Kasen Barraclough</w:t>
      </w:r>
    </w:p>
    <w:p w:rsidR="009D028F" w:rsidRPr="009D028F" w:rsidRDefault="009D028F">
      <w:pPr>
        <w:rPr>
          <w:sz w:val="28"/>
          <w:szCs w:val="28"/>
        </w:rPr>
      </w:pPr>
    </w:p>
    <w:p w:rsidR="009D028F" w:rsidRPr="009D028F" w:rsidRDefault="009D028F">
      <w:pPr>
        <w:rPr>
          <w:sz w:val="28"/>
          <w:szCs w:val="28"/>
        </w:rPr>
      </w:pPr>
      <w:r w:rsidRPr="00732480">
        <w:rPr>
          <w:b/>
          <w:sz w:val="28"/>
          <w:szCs w:val="28"/>
        </w:rPr>
        <w:t>Additional Attendee</w:t>
      </w:r>
      <w:r w:rsidR="00732480">
        <w:rPr>
          <w:b/>
          <w:sz w:val="28"/>
          <w:szCs w:val="28"/>
        </w:rPr>
        <w:t>s</w:t>
      </w:r>
      <w:r w:rsidRPr="00732480">
        <w:rPr>
          <w:b/>
          <w:sz w:val="28"/>
          <w:szCs w:val="28"/>
        </w:rPr>
        <w:t>:</w:t>
      </w:r>
      <w:r w:rsidR="00B11D15" w:rsidRPr="00732480">
        <w:rPr>
          <w:b/>
          <w:sz w:val="28"/>
          <w:szCs w:val="28"/>
        </w:rPr>
        <w:t xml:space="preserve"> </w:t>
      </w:r>
      <w:r w:rsidR="00592B1A">
        <w:rPr>
          <w:b/>
          <w:sz w:val="28"/>
          <w:szCs w:val="28"/>
        </w:rPr>
        <w:t xml:space="preserve"> </w:t>
      </w:r>
      <w:r w:rsidR="00592B1A" w:rsidRPr="00592B1A">
        <w:rPr>
          <w:sz w:val="28"/>
          <w:szCs w:val="28"/>
        </w:rPr>
        <w:t>Maya Olsen, Michael Yang,</w:t>
      </w:r>
      <w:r w:rsidR="00592B1A">
        <w:rPr>
          <w:b/>
          <w:sz w:val="28"/>
          <w:szCs w:val="28"/>
        </w:rPr>
        <w:t xml:space="preserve"> </w:t>
      </w:r>
      <w:r w:rsidR="00B11D15">
        <w:rPr>
          <w:sz w:val="28"/>
          <w:szCs w:val="28"/>
        </w:rPr>
        <w:t>Lisa Milstead, Jill Singletary</w:t>
      </w:r>
    </w:p>
    <w:p w:rsidR="009D028F" w:rsidRPr="009D028F" w:rsidRDefault="009D028F">
      <w:pPr>
        <w:rPr>
          <w:sz w:val="28"/>
          <w:szCs w:val="28"/>
        </w:rPr>
      </w:pPr>
    </w:p>
    <w:p w:rsidR="009D028F" w:rsidRDefault="009D028F" w:rsidP="009D028F">
      <w:pPr>
        <w:pStyle w:val="ListParagraph"/>
        <w:numPr>
          <w:ilvl w:val="0"/>
          <w:numId w:val="2"/>
        </w:numPr>
        <w:rPr>
          <w:sz w:val="28"/>
          <w:szCs w:val="28"/>
        </w:rPr>
      </w:pPr>
      <w:r w:rsidRPr="00BE0E42">
        <w:rPr>
          <w:sz w:val="28"/>
          <w:szCs w:val="28"/>
        </w:rPr>
        <w:t>Meeting Called to order by Lesley Mendoza-Serrano at</w:t>
      </w:r>
      <w:r w:rsidR="00BE0E42" w:rsidRPr="00BE0E42">
        <w:rPr>
          <w:sz w:val="28"/>
          <w:szCs w:val="28"/>
        </w:rPr>
        <w:t xml:space="preserve"> </w:t>
      </w:r>
      <w:r w:rsidR="00592B1A">
        <w:rPr>
          <w:sz w:val="28"/>
          <w:szCs w:val="28"/>
        </w:rPr>
        <w:t>1:02</w:t>
      </w:r>
      <w:r w:rsidR="005251A6" w:rsidRPr="00BE0E42">
        <w:rPr>
          <w:sz w:val="28"/>
          <w:szCs w:val="28"/>
        </w:rPr>
        <w:t xml:space="preserve">.  </w:t>
      </w:r>
      <w:r w:rsidR="002C0620">
        <w:rPr>
          <w:sz w:val="28"/>
          <w:szCs w:val="28"/>
        </w:rPr>
        <w:t>No quorum at this moment and we needed to get started due to a full agenda.</w:t>
      </w:r>
    </w:p>
    <w:p w:rsidR="00D80D50" w:rsidRPr="00C7395A" w:rsidRDefault="002C0620" w:rsidP="00C7395A">
      <w:pPr>
        <w:pStyle w:val="ListParagraph"/>
        <w:numPr>
          <w:ilvl w:val="0"/>
          <w:numId w:val="2"/>
        </w:numPr>
        <w:rPr>
          <w:sz w:val="28"/>
          <w:szCs w:val="28"/>
        </w:rPr>
      </w:pPr>
      <w:r>
        <w:rPr>
          <w:sz w:val="28"/>
          <w:szCs w:val="28"/>
        </w:rPr>
        <w:lastRenderedPageBreak/>
        <w:t xml:space="preserve">ASAP, Michael Yang, </w:t>
      </w:r>
      <w:r w:rsidR="00C7395A">
        <w:rPr>
          <w:sz w:val="28"/>
          <w:szCs w:val="28"/>
        </w:rPr>
        <w:t xml:space="preserve">Student Safety </w:t>
      </w:r>
      <w:r w:rsidR="005F1BF5">
        <w:rPr>
          <w:sz w:val="28"/>
          <w:szCs w:val="28"/>
        </w:rPr>
        <w:t>Project</w:t>
      </w:r>
      <w:r>
        <w:rPr>
          <w:sz w:val="28"/>
          <w:szCs w:val="28"/>
        </w:rPr>
        <w:t xml:space="preserve">. WELCOME!  He is an </w:t>
      </w:r>
      <w:r w:rsidR="00C7395A">
        <w:rPr>
          <w:sz w:val="28"/>
          <w:szCs w:val="28"/>
        </w:rPr>
        <w:t>L&amp;</w:t>
      </w:r>
      <w:r>
        <w:rPr>
          <w:sz w:val="28"/>
          <w:szCs w:val="28"/>
        </w:rPr>
        <w:t>S Senator who is part of the AS Alarms Project Group.   He shared his screen to talk us through his presentation.  There has been a lot of dis</w:t>
      </w:r>
      <w:r w:rsidR="00C7395A">
        <w:rPr>
          <w:sz w:val="28"/>
          <w:szCs w:val="28"/>
        </w:rPr>
        <w:t>hearten</w:t>
      </w:r>
      <w:r>
        <w:rPr>
          <w:sz w:val="28"/>
          <w:szCs w:val="28"/>
        </w:rPr>
        <w:t xml:space="preserve">ing events in IV; shooting on 2/18, 2/28 reports of kidnapping and sexual assault, 3/11 attempted robbery.  The group looked into safety measures at other institutions and came up with </w:t>
      </w:r>
      <w:r w:rsidR="00C7395A">
        <w:rPr>
          <w:sz w:val="28"/>
          <w:szCs w:val="28"/>
        </w:rPr>
        <w:t xml:space="preserve">small, handheld </w:t>
      </w:r>
      <w:r>
        <w:rPr>
          <w:sz w:val="28"/>
          <w:szCs w:val="28"/>
        </w:rPr>
        <w:t>personal safety alarms.  Brown gave 5000 to incoming students via Orientation.  Ohio State passe</w:t>
      </w:r>
      <w:r w:rsidR="00C7395A">
        <w:rPr>
          <w:sz w:val="28"/>
          <w:szCs w:val="28"/>
        </w:rPr>
        <w:t>d</w:t>
      </w:r>
      <w:r>
        <w:rPr>
          <w:sz w:val="28"/>
          <w:szCs w:val="28"/>
        </w:rPr>
        <w:t xml:space="preserve"> out 4500.  Can UCSB adopt similar measures</w:t>
      </w:r>
      <w:r w:rsidR="005739D6">
        <w:rPr>
          <w:sz w:val="28"/>
          <w:szCs w:val="28"/>
        </w:rPr>
        <w:t>?</w:t>
      </w:r>
      <w:r w:rsidR="00C7395A">
        <w:rPr>
          <w:sz w:val="28"/>
          <w:szCs w:val="28"/>
        </w:rPr>
        <w:t xml:space="preserve"> </w:t>
      </w:r>
      <w:r>
        <w:rPr>
          <w:sz w:val="28"/>
          <w:szCs w:val="28"/>
        </w:rPr>
        <w:t>They researched best on the market and how it can be customized.</w:t>
      </w:r>
      <w:r w:rsidR="005739D6">
        <w:rPr>
          <w:sz w:val="28"/>
          <w:szCs w:val="28"/>
        </w:rPr>
        <w:t xml:space="preserve"> </w:t>
      </w:r>
      <w:r w:rsidR="005739D6">
        <w:rPr>
          <w:sz w:val="28"/>
          <w:szCs w:val="28"/>
        </w:rPr>
        <w:t xml:space="preserve">POM GPS device lets friends track it and send out emergency notices. </w:t>
      </w:r>
      <w:r>
        <w:rPr>
          <w:sz w:val="28"/>
          <w:szCs w:val="28"/>
        </w:rPr>
        <w:t xml:space="preserve"> It is a good safety </w:t>
      </w:r>
      <w:r w:rsidR="00190F97">
        <w:rPr>
          <w:sz w:val="28"/>
          <w:szCs w:val="28"/>
        </w:rPr>
        <w:t>net provided to students</w:t>
      </w:r>
      <w:r w:rsidR="00BD2154">
        <w:rPr>
          <w:sz w:val="28"/>
          <w:szCs w:val="28"/>
        </w:rPr>
        <w:t>.</w:t>
      </w:r>
      <w:r w:rsidR="00D80D50">
        <w:rPr>
          <w:sz w:val="28"/>
          <w:szCs w:val="28"/>
        </w:rPr>
        <w:t xml:space="preserve">  Now they are at the point of execution of the project.  </w:t>
      </w:r>
      <w:r w:rsidR="00C7395A">
        <w:rPr>
          <w:sz w:val="28"/>
          <w:szCs w:val="28"/>
        </w:rPr>
        <w:t xml:space="preserve">The budget </w:t>
      </w:r>
      <w:r w:rsidR="00D80D50">
        <w:rPr>
          <w:sz w:val="28"/>
          <w:szCs w:val="28"/>
        </w:rPr>
        <w:t>is</w:t>
      </w:r>
      <w:r w:rsidR="00C7395A">
        <w:rPr>
          <w:sz w:val="28"/>
          <w:szCs w:val="28"/>
        </w:rPr>
        <w:t xml:space="preserve"> </w:t>
      </w:r>
      <w:r w:rsidR="00D80D50" w:rsidRPr="00C7395A">
        <w:rPr>
          <w:sz w:val="28"/>
          <w:szCs w:val="28"/>
        </w:rPr>
        <w:t>30</w:t>
      </w:r>
      <w:proofErr w:type="gramStart"/>
      <w:r w:rsidR="00D80D50" w:rsidRPr="00C7395A">
        <w:rPr>
          <w:sz w:val="28"/>
          <w:szCs w:val="28"/>
        </w:rPr>
        <w:t>K</w:t>
      </w:r>
      <w:r w:rsidR="00C7395A">
        <w:rPr>
          <w:sz w:val="28"/>
          <w:szCs w:val="28"/>
        </w:rPr>
        <w:t>.</w:t>
      </w:r>
      <w:r w:rsidR="00D80D50" w:rsidRPr="00C7395A">
        <w:rPr>
          <w:sz w:val="28"/>
          <w:szCs w:val="28"/>
        </w:rPr>
        <w:t xml:space="preserve"> </w:t>
      </w:r>
      <w:proofErr w:type="gramEnd"/>
      <w:r w:rsidR="00C7395A">
        <w:rPr>
          <w:sz w:val="28"/>
          <w:szCs w:val="28"/>
        </w:rPr>
        <w:t>These are some funding sources</w:t>
      </w:r>
      <w:r w:rsidR="00D80D50" w:rsidRPr="00C7395A">
        <w:rPr>
          <w:sz w:val="28"/>
          <w:szCs w:val="28"/>
        </w:rPr>
        <w:t xml:space="preserve">:  SASA gave $10K, COSWEB gave $1.5K, AS gave $17.5K.  The group is </w:t>
      </w:r>
      <w:r w:rsidR="00C7395A">
        <w:rPr>
          <w:sz w:val="28"/>
          <w:szCs w:val="28"/>
        </w:rPr>
        <w:t xml:space="preserve">at this meeting to discuss </w:t>
      </w:r>
      <w:r w:rsidR="00D80D50" w:rsidRPr="00C7395A">
        <w:rPr>
          <w:sz w:val="28"/>
          <w:szCs w:val="28"/>
        </w:rPr>
        <w:t xml:space="preserve">distribution.  </w:t>
      </w:r>
    </w:p>
    <w:p w:rsidR="00D20DE1" w:rsidRDefault="00D20DE1" w:rsidP="00D80D50">
      <w:pPr>
        <w:pStyle w:val="ListParagraph"/>
        <w:rPr>
          <w:sz w:val="28"/>
          <w:szCs w:val="28"/>
        </w:rPr>
      </w:pPr>
    </w:p>
    <w:p w:rsidR="00D80D50" w:rsidRDefault="00D80D50" w:rsidP="00D80D50">
      <w:pPr>
        <w:pStyle w:val="ListParagraph"/>
        <w:rPr>
          <w:sz w:val="28"/>
          <w:szCs w:val="28"/>
        </w:rPr>
      </w:pPr>
      <w:bookmarkStart w:id="0" w:name="_GoBack"/>
      <w:bookmarkEnd w:id="0"/>
      <w:r>
        <w:rPr>
          <w:sz w:val="28"/>
          <w:szCs w:val="28"/>
        </w:rPr>
        <w:t>Can these be passed out at Access?</w:t>
      </w:r>
      <w:r w:rsidR="001F7C23">
        <w:rPr>
          <w:sz w:val="28"/>
          <w:szCs w:val="28"/>
        </w:rPr>
        <w:t xml:space="preserve">  </w:t>
      </w:r>
      <w:r w:rsidR="005739D6">
        <w:rPr>
          <w:sz w:val="28"/>
          <w:szCs w:val="28"/>
        </w:rPr>
        <w:t xml:space="preserve">The group envisions handing out the device and instructions with the Access card.  </w:t>
      </w:r>
      <w:r w:rsidR="001F7C23">
        <w:rPr>
          <w:sz w:val="28"/>
          <w:szCs w:val="28"/>
        </w:rPr>
        <w:t>Jill asked how Access would know if people have already received one? This would add a lot of extra work at Access and how would we mitigate that?  The alpha numeric perm project will be beginning soon and that too has added work to the Access Desk.   It was suggested handing out at the res halls.</w:t>
      </w:r>
    </w:p>
    <w:p w:rsidR="002A3F20" w:rsidRDefault="002A3F20" w:rsidP="00D80D50">
      <w:pPr>
        <w:pStyle w:val="ListParagraph"/>
        <w:rPr>
          <w:sz w:val="28"/>
          <w:szCs w:val="28"/>
        </w:rPr>
      </w:pPr>
    </w:p>
    <w:p w:rsidR="002A3F20" w:rsidRDefault="005739D6" w:rsidP="00D80D50">
      <w:pPr>
        <w:pStyle w:val="ListParagraph"/>
        <w:rPr>
          <w:sz w:val="28"/>
          <w:szCs w:val="28"/>
        </w:rPr>
      </w:pPr>
      <w:r>
        <w:rPr>
          <w:sz w:val="28"/>
          <w:szCs w:val="28"/>
        </w:rPr>
        <w:t>Louis</w:t>
      </w:r>
      <w:r w:rsidR="002A3F20">
        <w:rPr>
          <w:sz w:val="28"/>
          <w:szCs w:val="28"/>
        </w:rPr>
        <w:t xml:space="preserve"> asked if there has been any research into those crimes on campus?  IV specifically is an area of concern because students travel there for food, social reasons, etc.</w:t>
      </w:r>
    </w:p>
    <w:p w:rsidR="002A3F20" w:rsidRDefault="002A3F20" w:rsidP="00D80D50">
      <w:pPr>
        <w:pStyle w:val="ListParagraph"/>
        <w:rPr>
          <w:sz w:val="28"/>
          <w:szCs w:val="28"/>
        </w:rPr>
      </w:pPr>
    </w:p>
    <w:p w:rsidR="002A3F20" w:rsidRDefault="002A3F20" w:rsidP="00D80D50">
      <w:pPr>
        <w:pStyle w:val="ListParagraph"/>
        <w:rPr>
          <w:sz w:val="28"/>
          <w:szCs w:val="28"/>
        </w:rPr>
      </w:pPr>
      <w:r>
        <w:rPr>
          <w:sz w:val="28"/>
          <w:szCs w:val="28"/>
        </w:rPr>
        <w:t>&lt;</w:t>
      </w:r>
      <w:r w:rsidR="00E251EA">
        <w:rPr>
          <w:sz w:val="28"/>
          <w:szCs w:val="28"/>
        </w:rPr>
        <w:t xml:space="preserve">AT THIS POINT WE </w:t>
      </w:r>
      <w:r>
        <w:rPr>
          <w:sz w:val="28"/>
          <w:szCs w:val="28"/>
        </w:rPr>
        <w:t>HAVE A QUORUM</w:t>
      </w:r>
      <w:r w:rsidR="00E251EA">
        <w:rPr>
          <w:sz w:val="28"/>
          <w:szCs w:val="28"/>
        </w:rPr>
        <w:t>, MESSAGED LESLEY</w:t>
      </w:r>
      <w:r>
        <w:rPr>
          <w:sz w:val="28"/>
          <w:szCs w:val="28"/>
        </w:rPr>
        <w:t>&gt;</w:t>
      </w:r>
      <w:r w:rsidR="00D66A74">
        <w:rPr>
          <w:sz w:val="28"/>
          <w:szCs w:val="28"/>
        </w:rPr>
        <w:t xml:space="preserve"> </w:t>
      </w:r>
    </w:p>
    <w:p w:rsidR="005739D6" w:rsidRDefault="005739D6" w:rsidP="00D80D50">
      <w:pPr>
        <w:pStyle w:val="ListParagraph"/>
        <w:rPr>
          <w:sz w:val="28"/>
          <w:szCs w:val="28"/>
        </w:rPr>
      </w:pPr>
    </w:p>
    <w:p w:rsidR="002A3F20" w:rsidRDefault="002A3F20" w:rsidP="00D80D50">
      <w:pPr>
        <w:pStyle w:val="ListParagraph"/>
        <w:rPr>
          <w:sz w:val="28"/>
          <w:szCs w:val="28"/>
        </w:rPr>
      </w:pPr>
      <w:r>
        <w:rPr>
          <w:sz w:val="28"/>
          <w:szCs w:val="28"/>
        </w:rPr>
        <w:t>FSSP may be a good pilot program</w:t>
      </w:r>
      <w:r w:rsidR="00EF7751">
        <w:rPr>
          <w:sz w:val="28"/>
          <w:szCs w:val="28"/>
        </w:rPr>
        <w:t>.  IV is the reason.  Freshman as primary target.  1</w:t>
      </w:r>
      <w:r w:rsidR="00EF7751" w:rsidRPr="00EF7751">
        <w:rPr>
          <w:sz w:val="28"/>
          <w:szCs w:val="28"/>
          <w:vertAlign w:val="superscript"/>
        </w:rPr>
        <w:t>st</w:t>
      </w:r>
      <w:r w:rsidR="00EF7751">
        <w:rPr>
          <w:sz w:val="28"/>
          <w:szCs w:val="28"/>
        </w:rPr>
        <w:t xml:space="preserve"> time at the University and the desire is to make them feel safe.  More vulnerable since they haven’</w:t>
      </w:r>
      <w:r w:rsidR="0031059E">
        <w:rPr>
          <w:sz w:val="28"/>
          <w:szCs w:val="28"/>
        </w:rPr>
        <w:t>t been</w:t>
      </w:r>
      <w:r w:rsidR="00EF7751">
        <w:rPr>
          <w:sz w:val="28"/>
          <w:szCs w:val="28"/>
        </w:rPr>
        <w:t xml:space="preserve"> here that long.</w:t>
      </w:r>
      <w:r w:rsidR="0031059E">
        <w:rPr>
          <w:sz w:val="28"/>
          <w:szCs w:val="28"/>
        </w:rPr>
        <w:t xml:space="preserve">  GPS safety tag, proving you need it more than others might </w:t>
      </w:r>
      <w:r w:rsidR="00B46E2E">
        <w:rPr>
          <w:sz w:val="28"/>
          <w:szCs w:val="28"/>
        </w:rPr>
        <w:t>not go down well</w:t>
      </w:r>
      <w:r w:rsidR="0031059E">
        <w:rPr>
          <w:sz w:val="28"/>
          <w:szCs w:val="28"/>
        </w:rPr>
        <w:t>.  Should have it for everyone.  Distribution will be 1</w:t>
      </w:r>
      <w:r w:rsidR="0031059E" w:rsidRPr="0031059E">
        <w:rPr>
          <w:sz w:val="28"/>
          <w:szCs w:val="28"/>
          <w:vertAlign w:val="superscript"/>
        </w:rPr>
        <w:t>st</w:t>
      </w:r>
      <w:r w:rsidR="0031059E">
        <w:rPr>
          <w:sz w:val="28"/>
          <w:szCs w:val="28"/>
        </w:rPr>
        <w:t xml:space="preserve"> come, 1</w:t>
      </w:r>
      <w:r w:rsidR="0031059E" w:rsidRPr="0031059E">
        <w:rPr>
          <w:sz w:val="28"/>
          <w:szCs w:val="28"/>
          <w:vertAlign w:val="superscript"/>
        </w:rPr>
        <w:t>st</w:t>
      </w:r>
      <w:r w:rsidR="0031059E">
        <w:rPr>
          <w:sz w:val="28"/>
          <w:szCs w:val="28"/>
        </w:rPr>
        <w:t xml:space="preserve"> served.  Survey to determine if device is worth it.  </w:t>
      </w:r>
      <w:r w:rsidR="002B64C1">
        <w:rPr>
          <w:sz w:val="28"/>
          <w:szCs w:val="28"/>
        </w:rPr>
        <w:t>Lesley</w:t>
      </w:r>
      <w:r w:rsidR="0031059E">
        <w:rPr>
          <w:sz w:val="28"/>
          <w:szCs w:val="28"/>
        </w:rPr>
        <w:t xml:space="preserve"> thought handing out at the Access desk was a good idea.  Transfer students are most vulnerable</w:t>
      </w:r>
      <w:r w:rsidR="002B64C1">
        <w:rPr>
          <w:sz w:val="28"/>
          <w:szCs w:val="28"/>
        </w:rPr>
        <w:t xml:space="preserve"> because the </w:t>
      </w:r>
      <w:r w:rsidR="002B64C1">
        <w:rPr>
          <w:sz w:val="28"/>
          <w:szCs w:val="28"/>
        </w:rPr>
        <w:lastRenderedPageBreak/>
        <w:t>live in IV</w:t>
      </w:r>
      <w:r w:rsidR="0031059E">
        <w:rPr>
          <w:sz w:val="28"/>
          <w:szCs w:val="28"/>
        </w:rPr>
        <w:t>.  Jill and Michael will meet. Vote to distribute at Access.  1</w:t>
      </w:r>
      <w:r w:rsidR="0031059E" w:rsidRPr="0031059E">
        <w:rPr>
          <w:sz w:val="28"/>
          <w:szCs w:val="28"/>
          <w:vertAlign w:val="superscript"/>
        </w:rPr>
        <w:t>st</w:t>
      </w:r>
      <w:r w:rsidR="0031059E">
        <w:rPr>
          <w:sz w:val="28"/>
          <w:szCs w:val="28"/>
        </w:rPr>
        <w:t xml:space="preserve"> motion was </w:t>
      </w:r>
      <w:proofErr w:type="spellStart"/>
      <w:r w:rsidR="0031059E">
        <w:rPr>
          <w:sz w:val="28"/>
          <w:szCs w:val="28"/>
        </w:rPr>
        <w:t>Vonnie</w:t>
      </w:r>
      <w:proofErr w:type="spellEnd"/>
      <w:r w:rsidR="0031059E">
        <w:rPr>
          <w:sz w:val="28"/>
          <w:szCs w:val="28"/>
        </w:rPr>
        <w:t>, 2</w:t>
      </w:r>
      <w:r w:rsidR="0031059E" w:rsidRPr="0031059E">
        <w:rPr>
          <w:sz w:val="28"/>
          <w:szCs w:val="28"/>
          <w:vertAlign w:val="superscript"/>
        </w:rPr>
        <w:t>nd</w:t>
      </w:r>
      <w:r w:rsidR="0031059E">
        <w:rPr>
          <w:sz w:val="28"/>
          <w:szCs w:val="28"/>
        </w:rPr>
        <w:t xml:space="preserve"> was Lindsey.   Approved 7-0-0.</w:t>
      </w:r>
    </w:p>
    <w:p w:rsidR="0031059E" w:rsidRDefault="0031059E" w:rsidP="00D80D50">
      <w:pPr>
        <w:pStyle w:val="ListParagraph"/>
        <w:rPr>
          <w:sz w:val="28"/>
          <w:szCs w:val="28"/>
        </w:rPr>
      </w:pPr>
    </w:p>
    <w:p w:rsidR="0031059E" w:rsidRDefault="0031059E" w:rsidP="0031059E">
      <w:pPr>
        <w:pStyle w:val="ListParagraph"/>
        <w:numPr>
          <w:ilvl w:val="0"/>
          <w:numId w:val="2"/>
        </w:numPr>
        <w:rPr>
          <w:sz w:val="28"/>
          <w:szCs w:val="28"/>
        </w:rPr>
      </w:pPr>
      <w:r>
        <w:rPr>
          <w:sz w:val="28"/>
          <w:szCs w:val="28"/>
        </w:rPr>
        <w:t>Maya</w:t>
      </w:r>
      <w:r w:rsidR="0097156D">
        <w:rPr>
          <w:sz w:val="28"/>
          <w:szCs w:val="28"/>
        </w:rPr>
        <w:t xml:space="preserve">, </w:t>
      </w:r>
      <w:proofErr w:type="spellStart"/>
      <w:r w:rsidR="0097156D">
        <w:rPr>
          <w:sz w:val="28"/>
          <w:szCs w:val="28"/>
        </w:rPr>
        <w:t>UCen</w:t>
      </w:r>
      <w:proofErr w:type="spellEnd"/>
      <w:r w:rsidR="0097156D">
        <w:rPr>
          <w:sz w:val="28"/>
          <w:szCs w:val="28"/>
        </w:rPr>
        <w:t xml:space="preserve"> Meeting and Events Coordinator in </w:t>
      </w:r>
      <w:proofErr w:type="spellStart"/>
      <w:r>
        <w:rPr>
          <w:sz w:val="28"/>
          <w:szCs w:val="28"/>
        </w:rPr>
        <w:t>UCen</w:t>
      </w:r>
      <w:proofErr w:type="spellEnd"/>
      <w:r>
        <w:rPr>
          <w:sz w:val="28"/>
          <w:szCs w:val="28"/>
        </w:rPr>
        <w:t xml:space="preserve"> Admin</w:t>
      </w:r>
      <w:r w:rsidR="00491D7A">
        <w:rPr>
          <w:sz w:val="28"/>
          <w:szCs w:val="28"/>
        </w:rPr>
        <w:t>,</w:t>
      </w:r>
      <w:r>
        <w:rPr>
          <w:sz w:val="28"/>
          <w:szCs w:val="28"/>
        </w:rPr>
        <w:t xml:space="preserve"> present</w:t>
      </w:r>
      <w:r w:rsidR="00491D7A">
        <w:rPr>
          <w:sz w:val="28"/>
          <w:szCs w:val="28"/>
        </w:rPr>
        <w:t>ed</w:t>
      </w:r>
      <w:r>
        <w:rPr>
          <w:sz w:val="28"/>
          <w:szCs w:val="28"/>
        </w:rPr>
        <w:t xml:space="preserve"> a proposal for a Game Center in the Hub.</w:t>
      </w:r>
      <w:r w:rsidR="003F293B">
        <w:rPr>
          <w:sz w:val="28"/>
          <w:szCs w:val="28"/>
        </w:rPr>
        <w:t xml:space="preserve">  </w:t>
      </w:r>
      <w:r w:rsidR="00D66A74">
        <w:rPr>
          <w:sz w:val="28"/>
          <w:szCs w:val="28"/>
        </w:rPr>
        <w:t xml:space="preserve">The idea came about with students asking for free options in the </w:t>
      </w:r>
      <w:proofErr w:type="spellStart"/>
      <w:r w:rsidR="00D66A74">
        <w:rPr>
          <w:sz w:val="28"/>
          <w:szCs w:val="28"/>
        </w:rPr>
        <w:t>UCen</w:t>
      </w:r>
      <w:proofErr w:type="spellEnd"/>
      <w:r w:rsidR="001F7238">
        <w:rPr>
          <w:sz w:val="28"/>
          <w:szCs w:val="28"/>
        </w:rPr>
        <w:t xml:space="preserve"> and after discussing it, a game room came up</w:t>
      </w:r>
      <w:r w:rsidR="00D66A74">
        <w:rPr>
          <w:sz w:val="28"/>
          <w:szCs w:val="28"/>
        </w:rPr>
        <w:t>.  There was a google form survey conducted for 2 weeks.  There were 139 responses</w:t>
      </w:r>
      <w:r w:rsidR="00491D7A">
        <w:rPr>
          <w:sz w:val="28"/>
          <w:szCs w:val="28"/>
        </w:rPr>
        <w:t xml:space="preserve"> and 93% said yes.  The survey offered questions such as how often would you use it, gave a list of options including pool table, massage chairs, </w:t>
      </w:r>
      <w:r w:rsidR="00960C83">
        <w:rPr>
          <w:sz w:val="28"/>
          <w:szCs w:val="28"/>
        </w:rPr>
        <w:t>air hockey were most popular with write in suggestions being video game consoles and old school video games</w:t>
      </w:r>
      <w:r w:rsidR="00491D7A">
        <w:rPr>
          <w:sz w:val="28"/>
          <w:szCs w:val="28"/>
        </w:rPr>
        <w:t xml:space="preserve">.  </w:t>
      </w:r>
      <w:r w:rsidR="00311198">
        <w:rPr>
          <w:sz w:val="28"/>
          <w:szCs w:val="28"/>
        </w:rPr>
        <w:t xml:space="preserve">There would also be outdoor games like cornhole.  </w:t>
      </w:r>
      <w:r w:rsidR="00491D7A">
        <w:rPr>
          <w:sz w:val="28"/>
          <w:szCs w:val="28"/>
        </w:rPr>
        <w:t>It would be in the current Hub storage room near the women’s restroom.  In the mid</w:t>
      </w:r>
      <w:r w:rsidR="00B84956">
        <w:rPr>
          <w:sz w:val="28"/>
          <w:szCs w:val="28"/>
        </w:rPr>
        <w:t>-</w:t>
      </w:r>
      <w:r w:rsidR="00491D7A">
        <w:rPr>
          <w:sz w:val="28"/>
          <w:szCs w:val="28"/>
        </w:rPr>
        <w:t xml:space="preserve">90s it was an arcade.  </w:t>
      </w:r>
      <w:r w:rsidR="00517559">
        <w:rPr>
          <w:sz w:val="28"/>
          <w:szCs w:val="28"/>
        </w:rPr>
        <w:t xml:space="preserve">It would be staffed by students.  </w:t>
      </w:r>
      <w:r w:rsidR="00491D7A">
        <w:rPr>
          <w:sz w:val="28"/>
          <w:szCs w:val="28"/>
        </w:rPr>
        <w:t xml:space="preserve">To use equipment, students would check </w:t>
      </w:r>
      <w:r w:rsidR="005F1BF5">
        <w:rPr>
          <w:sz w:val="28"/>
          <w:szCs w:val="28"/>
        </w:rPr>
        <w:t>out equipment using</w:t>
      </w:r>
      <w:r w:rsidR="00491D7A">
        <w:rPr>
          <w:sz w:val="28"/>
          <w:szCs w:val="28"/>
        </w:rPr>
        <w:t xml:space="preserve"> their student ID. A lot of benefits such as increased traffic</w:t>
      </w:r>
      <w:r w:rsidR="00311198">
        <w:rPr>
          <w:sz w:val="28"/>
          <w:szCs w:val="28"/>
        </w:rPr>
        <w:t xml:space="preserve"> and social interactions</w:t>
      </w:r>
      <w:r w:rsidR="00491D7A">
        <w:rPr>
          <w:sz w:val="28"/>
          <w:szCs w:val="28"/>
        </w:rPr>
        <w:t>.  There is termite damage but no asbestos.  We cannot vote on it because we lost the quorum.</w:t>
      </w:r>
      <w:r w:rsidR="000A3D2B">
        <w:rPr>
          <w:sz w:val="28"/>
          <w:szCs w:val="28"/>
        </w:rPr>
        <w:t xml:space="preserve">  It is about $4</w:t>
      </w:r>
      <w:r w:rsidR="001F7238">
        <w:rPr>
          <w:sz w:val="28"/>
          <w:szCs w:val="28"/>
        </w:rPr>
        <w:t>8</w:t>
      </w:r>
      <w:r w:rsidR="000A3D2B">
        <w:rPr>
          <w:sz w:val="28"/>
          <w:szCs w:val="28"/>
        </w:rPr>
        <w:t>K and use of space.  We will vote next time.</w:t>
      </w:r>
    </w:p>
    <w:p w:rsidR="001578D5" w:rsidRPr="001578D5" w:rsidRDefault="001578D5" w:rsidP="001578D5">
      <w:pPr>
        <w:rPr>
          <w:sz w:val="28"/>
          <w:szCs w:val="28"/>
        </w:rPr>
      </w:pPr>
    </w:p>
    <w:p w:rsidR="000A3D2B" w:rsidRDefault="000A3D2B" w:rsidP="0031059E">
      <w:pPr>
        <w:pStyle w:val="ListParagraph"/>
        <w:numPr>
          <w:ilvl w:val="0"/>
          <w:numId w:val="2"/>
        </w:numPr>
        <w:rPr>
          <w:sz w:val="28"/>
          <w:szCs w:val="28"/>
        </w:rPr>
      </w:pPr>
      <w:r>
        <w:rPr>
          <w:sz w:val="28"/>
          <w:szCs w:val="28"/>
        </w:rPr>
        <w:t>3</w:t>
      </w:r>
      <w:r w:rsidRPr="000A3D2B">
        <w:rPr>
          <w:sz w:val="28"/>
          <w:szCs w:val="28"/>
          <w:vertAlign w:val="superscript"/>
        </w:rPr>
        <w:t>rd</w:t>
      </w:r>
      <w:r>
        <w:rPr>
          <w:sz w:val="28"/>
          <w:szCs w:val="28"/>
        </w:rPr>
        <w:t xml:space="preserve"> floor update:  Just received </w:t>
      </w:r>
      <w:r w:rsidR="001F7238">
        <w:rPr>
          <w:sz w:val="28"/>
          <w:szCs w:val="28"/>
        </w:rPr>
        <w:t xml:space="preserve">an invoice for unforeseen asbestos </w:t>
      </w:r>
      <w:r>
        <w:rPr>
          <w:sz w:val="28"/>
          <w:szCs w:val="28"/>
        </w:rPr>
        <w:t>abatement quote and scope.  It is $38K to finish.  Spent $500K on renovation with new bathrooms and abatement but we need an additional $38K ($37,981.92) to finish the abatement.  We need it done so can we approve?  We will vote next meeting.  Louis will send photos of the 3</w:t>
      </w:r>
      <w:r w:rsidRPr="000A3D2B">
        <w:rPr>
          <w:sz w:val="28"/>
          <w:szCs w:val="28"/>
          <w:vertAlign w:val="superscript"/>
        </w:rPr>
        <w:t>rd</w:t>
      </w:r>
      <w:r>
        <w:rPr>
          <w:sz w:val="28"/>
          <w:szCs w:val="28"/>
        </w:rPr>
        <w:t xml:space="preserve"> floor</w:t>
      </w:r>
      <w:r w:rsidR="001F7238">
        <w:rPr>
          <w:sz w:val="28"/>
          <w:szCs w:val="28"/>
        </w:rPr>
        <w:t xml:space="preserve"> areas that need abatement</w:t>
      </w:r>
      <w:r>
        <w:rPr>
          <w:sz w:val="28"/>
          <w:szCs w:val="28"/>
        </w:rPr>
        <w:t>.</w:t>
      </w:r>
      <w:r w:rsidR="001F7238">
        <w:rPr>
          <w:sz w:val="28"/>
          <w:szCs w:val="28"/>
        </w:rPr>
        <w:t xml:space="preserve">  There are several.</w:t>
      </w:r>
      <w:r>
        <w:rPr>
          <w:sz w:val="28"/>
          <w:szCs w:val="28"/>
        </w:rPr>
        <w:t xml:space="preserve">  Paul will explain the abatement in detail next meeting.</w:t>
      </w:r>
    </w:p>
    <w:p w:rsidR="001578D5" w:rsidRPr="001578D5" w:rsidRDefault="001578D5" w:rsidP="001578D5">
      <w:pPr>
        <w:pStyle w:val="ListParagraph"/>
        <w:rPr>
          <w:sz w:val="28"/>
          <w:szCs w:val="28"/>
        </w:rPr>
      </w:pPr>
    </w:p>
    <w:p w:rsidR="001578D5" w:rsidRDefault="00E333A1" w:rsidP="0031059E">
      <w:pPr>
        <w:pStyle w:val="ListParagraph"/>
        <w:numPr>
          <w:ilvl w:val="0"/>
          <w:numId w:val="2"/>
        </w:numPr>
        <w:rPr>
          <w:sz w:val="28"/>
          <w:szCs w:val="28"/>
        </w:rPr>
      </w:pPr>
      <w:r>
        <w:rPr>
          <w:sz w:val="28"/>
          <w:szCs w:val="28"/>
        </w:rPr>
        <w:t>Committee updates:  A-F have not met.  They need to meet and the charter needs to be update</w:t>
      </w:r>
      <w:r w:rsidR="005F1BF5">
        <w:rPr>
          <w:sz w:val="28"/>
          <w:szCs w:val="28"/>
        </w:rPr>
        <w:t>d</w:t>
      </w:r>
      <w:r>
        <w:rPr>
          <w:sz w:val="28"/>
          <w:szCs w:val="28"/>
        </w:rPr>
        <w:t>.</w:t>
      </w:r>
    </w:p>
    <w:p w:rsidR="001F7238" w:rsidRPr="001F7238" w:rsidRDefault="001F7238" w:rsidP="001F7238">
      <w:pPr>
        <w:pStyle w:val="ListParagraph"/>
        <w:rPr>
          <w:sz w:val="28"/>
          <w:szCs w:val="28"/>
        </w:rPr>
      </w:pPr>
    </w:p>
    <w:p w:rsidR="001F7238" w:rsidRDefault="001F7238" w:rsidP="0031059E">
      <w:pPr>
        <w:pStyle w:val="ListParagraph"/>
        <w:numPr>
          <w:ilvl w:val="0"/>
          <w:numId w:val="2"/>
        </w:numPr>
        <w:rPr>
          <w:sz w:val="28"/>
          <w:szCs w:val="28"/>
        </w:rPr>
      </w:pPr>
      <w:r>
        <w:rPr>
          <w:sz w:val="28"/>
          <w:szCs w:val="28"/>
        </w:rPr>
        <w:t>Louis thanks Lesley for serving during trying times!</w:t>
      </w:r>
    </w:p>
    <w:p w:rsidR="00E333A1" w:rsidRPr="00E333A1" w:rsidRDefault="00E333A1" w:rsidP="00E333A1">
      <w:pPr>
        <w:pStyle w:val="ListParagraph"/>
        <w:rPr>
          <w:sz w:val="28"/>
          <w:szCs w:val="28"/>
        </w:rPr>
      </w:pPr>
    </w:p>
    <w:p w:rsidR="00E333A1" w:rsidRDefault="00E333A1" w:rsidP="0031059E">
      <w:pPr>
        <w:pStyle w:val="ListParagraph"/>
        <w:numPr>
          <w:ilvl w:val="0"/>
          <w:numId w:val="2"/>
        </w:numPr>
        <w:rPr>
          <w:sz w:val="28"/>
          <w:szCs w:val="28"/>
        </w:rPr>
      </w:pPr>
      <w:r>
        <w:rPr>
          <w:sz w:val="28"/>
          <w:szCs w:val="28"/>
        </w:rPr>
        <w:t>Leslie adjourns the meeting at 1:52pm</w:t>
      </w:r>
    </w:p>
    <w:p w:rsidR="009D028F" w:rsidRPr="009D028F" w:rsidRDefault="009D028F" w:rsidP="009D028F">
      <w:pPr>
        <w:rPr>
          <w:sz w:val="28"/>
          <w:szCs w:val="28"/>
        </w:rPr>
      </w:pPr>
    </w:p>
    <w:p w:rsidR="009D028F" w:rsidRDefault="009D028F" w:rsidP="009D028F"/>
    <w:sectPr w:rsidR="009D02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3938C6"/>
    <w:multiLevelType w:val="hybridMultilevel"/>
    <w:tmpl w:val="D1E27E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070B04"/>
    <w:multiLevelType w:val="hybridMultilevel"/>
    <w:tmpl w:val="EB7C89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28F"/>
    <w:rsid w:val="000A3D2B"/>
    <w:rsid w:val="000D009F"/>
    <w:rsid w:val="000F465D"/>
    <w:rsid w:val="001578D5"/>
    <w:rsid w:val="00190F97"/>
    <w:rsid w:val="001F7238"/>
    <w:rsid w:val="001F7C23"/>
    <w:rsid w:val="002512B5"/>
    <w:rsid w:val="002A3F20"/>
    <w:rsid w:val="002A5A86"/>
    <w:rsid w:val="002B64C1"/>
    <w:rsid w:val="002C0620"/>
    <w:rsid w:val="0031059E"/>
    <w:rsid w:val="00311198"/>
    <w:rsid w:val="003F293B"/>
    <w:rsid w:val="00491D7A"/>
    <w:rsid w:val="00517559"/>
    <w:rsid w:val="005251A6"/>
    <w:rsid w:val="005739D6"/>
    <w:rsid w:val="00592B1A"/>
    <w:rsid w:val="005C7188"/>
    <w:rsid w:val="005D7767"/>
    <w:rsid w:val="005E0740"/>
    <w:rsid w:val="005F1BF5"/>
    <w:rsid w:val="0061489E"/>
    <w:rsid w:val="00716C33"/>
    <w:rsid w:val="00732480"/>
    <w:rsid w:val="007E7A82"/>
    <w:rsid w:val="00960C83"/>
    <w:rsid w:val="0097156D"/>
    <w:rsid w:val="009927BC"/>
    <w:rsid w:val="00994535"/>
    <w:rsid w:val="009D028F"/>
    <w:rsid w:val="00A17C67"/>
    <w:rsid w:val="00A325C1"/>
    <w:rsid w:val="00A92F5B"/>
    <w:rsid w:val="00B11B7B"/>
    <w:rsid w:val="00B11D15"/>
    <w:rsid w:val="00B37982"/>
    <w:rsid w:val="00B46E2E"/>
    <w:rsid w:val="00B84956"/>
    <w:rsid w:val="00BD2154"/>
    <w:rsid w:val="00BE0E42"/>
    <w:rsid w:val="00C7395A"/>
    <w:rsid w:val="00C91184"/>
    <w:rsid w:val="00D20DE1"/>
    <w:rsid w:val="00D51E6C"/>
    <w:rsid w:val="00D66A74"/>
    <w:rsid w:val="00D80D50"/>
    <w:rsid w:val="00DC0FC7"/>
    <w:rsid w:val="00E251EA"/>
    <w:rsid w:val="00E333A1"/>
    <w:rsid w:val="00E94343"/>
    <w:rsid w:val="00EF7751"/>
    <w:rsid w:val="00F34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D8462"/>
  <w15:chartTrackingRefBased/>
  <w15:docId w15:val="{6AB42E5D-8B5D-423D-AD0A-7A3077235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2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259</TotalTime>
  <Pages>4</Pages>
  <Words>717</Words>
  <Characters>4089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Singletary</dc:creator>
  <cp:keywords/>
  <dc:description/>
  <cp:lastModifiedBy>Jill Singletary</cp:lastModifiedBy>
  <cp:revision>28</cp:revision>
  <cp:lastPrinted>2022-04-15T16:51:00Z</cp:lastPrinted>
  <dcterms:created xsi:type="dcterms:W3CDTF">2022-05-23T17:12:00Z</dcterms:created>
  <dcterms:modified xsi:type="dcterms:W3CDTF">2022-05-23T22:03:00Z</dcterms:modified>
</cp:coreProperties>
</file>